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0D" w:rsidRPr="007154B0" w:rsidRDefault="0079260D" w:rsidP="0079260D">
      <w:pPr>
        <w:jc w:val="both"/>
        <w:rPr>
          <w:rFonts w:asciiTheme="minorHAnsi" w:hAnsiTheme="minorHAnsi" w:cstheme="minorHAnsi"/>
          <w:b/>
          <w:lang w:val="en-GB"/>
        </w:rPr>
      </w:pPr>
      <w:r w:rsidRPr="007154B0">
        <w:rPr>
          <w:rFonts w:asciiTheme="minorHAnsi" w:hAnsiTheme="minorHAnsi" w:cstheme="minorHAnsi"/>
          <w:b/>
          <w:lang w:val="en-GB"/>
        </w:rPr>
        <w:t>Programme Monday June 4</w:t>
      </w:r>
      <w:r w:rsidRPr="007154B0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Pr="007154B0">
        <w:rPr>
          <w:rFonts w:asciiTheme="minorHAnsi" w:hAnsiTheme="minorHAnsi" w:cstheme="minorHAnsi"/>
          <w:b/>
          <w:lang w:val="en-GB"/>
        </w:rPr>
        <w:t>, 2018</w:t>
      </w:r>
    </w:p>
    <w:p w:rsidR="0079260D" w:rsidRPr="0079260D" w:rsidRDefault="0079260D" w:rsidP="0079260D">
      <w:pPr>
        <w:jc w:val="both"/>
        <w:rPr>
          <w:sz w:val="20"/>
          <w:szCs w:val="20"/>
          <w:lang w:val="en-GB"/>
        </w:rPr>
      </w:pPr>
    </w:p>
    <w:tbl>
      <w:tblPr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944"/>
        <w:gridCol w:w="8036"/>
      </w:tblGrid>
      <w:tr w:rsidR="00D0635E" w:rsidRPr="0079260D" w:rsidTr="007154B0">
        <w:trPr>
          <w:trHeight w:val="284"/>
        </w:trPr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B4C6E7" w:themeFill="accent1" w:themeFillTint="66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B4C6E7" w:themeFill="accent1" w:themeFillTint="66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7247" w:type="dxa"/>
            <w:tcBorders>
              <w:bottom w:val="single" w:sz="4" w:space="0" w:color="A6A6A6" w:themeColor="background1" w:themeShade="A6"/>
            </w:tcBorders>
            <w:shd w:val="clear" w:color="auto" w:fill="B4C6E7" w:themeFill="accent1" w:themeFillTint="66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Opening Ceremony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13.15 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7247" w:type="dxa"/>
            <w:shd w:val="clear" w:color="auto" w:fill="B4C6E7" w:themeFill="accent1" w:themeFillTint="66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Keynote speakers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Radiation protection in the European Union - Stefan Mundigl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14.15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New ways to optimization of radiation exposure in radiology - Hilde Bosmans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14.15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New evidence on cancer risk from medical radiation - Michael Hauptmann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724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Radiological protection from NORM in industrial processes - Jean Francois Lecomte</w:t>
            </w:r>
          </w:p>
        </w:tc>
        <w:bookmarkStart w:id="0" w:name="_GoBack"/>
        <w:bookmarkEnd w:id="0"/>
      </w:tr>
      <w:tr w:rsidR="00D0635E" w:rsidRPr="0079260D" w:rsidTr="007154B0">
        <w:trPr>
          <w:trHeight w:val="284"/>
        </w:trPr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B4C6E7" w:themeFill="accent1" w:themeFillTint="66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B4C6E7" w:themeFill="accent1" w:themeFillTint="66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7247" w:type="dxa"/>
            <w:tcBorders>
              <w:bottom w:val="single" w:sz="4" w:space="0" w:color="A6A6A6" w:themeColor="background1" w:themeShade="A6"/>
            </w:tcBorders>
            <w:shd w:val="clear" w:color="auto" w:fill="B4C6E7" w:themeFill="accent1" w:themeFillTint="66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15.15 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7247" w:type="dxa"/>
            <w:shd w:val="clear" w:color="auto" w:fill="B4C6E7" w:themeFill="accent1" w:themeFillTint="66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Posterpitches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Classification, Monitoring &amp; Decommissioning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raPHOSafe: Classification and Separation of Radium 226Ra-rich Phosphogypsum from Non-Radioactive Tailings Material - Jörg Feinhals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On the decommissioning of activated concrete - Gilles Moerdijk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Organisation of the environmental monitoring: lessons learnt from Fukushima - Mélanie Maitre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Physics, chemistry and biology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RADIATION RESISTANCE IN THE CYANOBACTERIUM ARTHROSPIRA - Ana Yadav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The use of ionizing radiation  in experimental animals, a sustainable combination - Andre Zandvoort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724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Restoration of contaminated areas in Sweden following an RN accident - how to best combine long-term measures in order to protect people in urban environments from radiation while taking economic and social factors into account - Therése Geber-Bergstrand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7247" w:type="dxa"/>
            <w:shd w:val="clear" w:color="auto" w:fill="B4C6E7" w:themeFill="accent1" w:themeFillTint="66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Scientific presentations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Protecting Skin and Eye Lens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Technology to reduce or even prevent harmful radiation effects on the skin - Ad den Boer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16.25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Measurement of skin dose and radiation-induced skin reactions during breast cancer radiotherapy - Erik Tesselaar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Developing a calculation tool for skin dose after contamination - Robert Westland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Guidelines for Radiation Protection and Dosimetry of the Eye Lens in the Netherlands - Robert Kollaard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Regulations, NORM (exposure):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CSN’s Pilot Inspection Programme as a tool for achieving sustainable compliance in NORM industries - Marta García-Talavera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16.25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Radiation exposure from natural radionuclides in Dutch workplaces and public buildings - Pauline Goemans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Integrated approach for workers protection in industries involving NORM - Hélène Caplin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Monitoring of NORM in secondary raw materials from the non-ferrous metallurgy in Belgium - Stéphane Pepin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Nuclear Emergency Management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An investigation of the effectiveness of sheltering versus evacuation with a focus on geographical influences - Jonathan Sherwood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16.25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Public information and transparency in the event of an emergency: New Basic Safety Standards and amended Nuclear Safety Directive - Tanja Perko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Comparison of the contribution of short-lived radioiodines tot he thryoid dose fort he public after the radiation accidents at the Chernobyl and Fukushima-1 nuclear power plants </w:t>
            </w: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- Sergey Shinkarev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Harmonization of Emergency Preparedness &amp; Response measures in the Netherlands - Theo Klomberg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Regulation &amp; Legislation: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IAEA and EU Basic Safety Standards – Analysis of Differences  - Helena Janzekovic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16.25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Sustainability as a strategic element of radiation protection - Rainer Gellermann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16.25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Collaboration of NDT industry in Radiation Protection, legislation and research projects and communication with Government Institutions - Paul van Rooijen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16.45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724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Knowledge Management for the Radiation Protection and Criticality Specialism in the Office for Nuclear Regulation - Phil Morgan-Brown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17.35</w:t>
            </w:r>
          </w:p>
        </w:tc>
        <w:tc>
          <w:tcPr>
            <w:tcW w:w="7247" w:type="dxa"/>
            <w:shd w:val="clear" w:color="auto" w:fill="B4C6E7" w:themeFill="accent1" w:themeFillTint="66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17.35</w:t>
            </w:r>
          </w:p>
        </w:tc>
        <w:tc>
          <w:tcPr>
            <w:tcW w:w="7247" w:type="dxa"/>
            <w:shd w:val="clear" w:color="auto" w:fill="B4C6E7" w:themeFill="accent1" w:themeFillTint="66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Posterpitches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Detection &amp; Clean-up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17.15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Analysis by Monte Carlo of the viability of an explosive detection system based on AmBe neutron source </w:t>
            </w:r>
            <w:r w:rsidRPr="0079260D">
              <w:rPr>
                <w:rFonts w:ascii="Calibri" w:hAnsi="Calibri" w:cs="Calibri"/>
                <w:sz w:val="20"/>
                <w:szCs w:val="20"/>
              </w:rPr>
              <w:t>- Eduardo Galeggo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17.20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Remediation of a pit for mine drainage water in Germany in terms of an artificial cover - Tobias Hein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17.25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Rapid Evaluation on the Clean-up of a Titanium Dioxide Production Site - Zu-Hee Woo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Regulation &amp; Legislation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17.15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Practical implications/consequences of new Dutch legislation due to Council Directive 2013/59/Euratom of 5 December 2013 - Andre Zandvoort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17.20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Justified Waste and Unethical ALARA - Joop van den Eijnde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17.20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17.25</w:t>
            </w:r>
          </w:p>
        </w:tc>
        <w:tc>
          <w:tcPr>
            <w:tcW w:w="724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Determination of quantities of radiological interest for the shipping of radioactive goods with Monte-Carlo simulations - Philippe Bertreix</w:t>
            </w:r>
          </w:p>
        </w:tc>
      </w:tr>
      <w:tr w:rsidR="0079260D" w:rsidRPr="0079260D" w:rsidTr="007154B0">
        <w:trPr>
          <w:trHeight w:val="284"/>
        </w:trPr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17.35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18.55</w:t>
            </w:r>
          </w:p>
        </w:tc>
        <w:tc>
          <w:tcPr>
            <w:tcW w:w="7247" w:type="dxa"/>
            <w:shd w:val="clear" w:color="auto" w:fill="B4C6E7" w:themeFill="accent1" w:themeFillTint="66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sz w:val="20"/>
                <w:szCs w:val="20"/>
              </w:rPr>
              <w:t>Scientific presentations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sz w:val="20"/>
                <w:szCs w:val="20"/>
              </w:rPr>
              <w:t>Medical radiation therapy: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Dose reduction from accurate proton energy loss prediction with dual energy CT in proton therapy - Joanne van Abbema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Paediatric brain irradiation with spot scanning proton therapy reduces the out-of-field doses compared to photon radiotherapy – a EURADOS WG9 antropomorphic phantom study - Filip Vanhavere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18.35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Evaluation of staff member radiation exposure of 90Y selective internal radiation therapy - Maartje Lotz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18.55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Age-adjusted Risk Factors for Patients undergoing Molecular Radiotherapy - Jim Thurston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sz w:val="20"/>
                <w:szCs w:val="20"/>
              </w:rPr>
              <w:t>Environet &amp; NORM project: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NORM: Are We Speaking the Same Language? - Gert Jonkers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How to built the national-level NORM  inventory? An example developed from scratch. - Boguslaw Michalik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18.35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Establishing a national NORM inventory and determining NORM management options –   Estonia’s experience - Taavi Vaasma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18.55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NORM residue and NORM waste Policy and Strategies challenges and opportunities - Daniel Kidane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sz w:val="20"/>
                <w:szCs w:val="20"/>
              </w:rPr>
              <w:t>Eye lens Protection and Risk Assessment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The IRPA efforts in enhancing awareness in the implementation of eye lens monitoring and protection of workers - Marie Claire Cantone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EYE LENS DOSEMETERS INTERCOMPARISON EXERCISE ORGANIZED BY EURADOS - Isabelle Clairand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18.35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Tell me what populations eat, I will tell you how much they have been exposed - Sophie Vecchiola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260D">
              <w:rPr>
                <w:rFonts w:ascii="Calibri" w:hAnsi="Calibri" w:cs="Calibri"/>
                <w:b/>
                <w:sz w:val="20"/>
                <w:szCs w:val="20"/>
              </w:rPr>
              <w:t>Communication and  radiation protection challenges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Local concerns &amp; media attention vs. experts in environmental remediation: Two Belgian case studies - Tanja Perko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Recent status and applications of KURAMA-II - Minoru Tanigaki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18.35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Chemical and radiological risk-assessment methodology for soil contamination in Belgium: a comparison - Stéphane Pepin</w:t>
            </w:r>
          </w:p>
        </w:tc>
      </w:tr>
      <w:tr w:rsidR="00D0635E" w:rsidRPr="0079260D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60D">
              <w:rPr>
                <w:rFonts w:ascii="Calibri" w:hAnsi="Calibri" w:cs="Calibri"/>
                <w:color w:val="000000"/>
                <w:sz w:val="20"/>
                <w:szCs w:val="20"/>
              </w:rPr>
              <w:t>18.55</w:t>
            </w:r>
          </w:p>
        </w:tc>
        <w:tc>
          <w:tcPr>
            <w:tcW w:w="7247" w:type="dxa"/>
            <w:shd w:val="clear" w:color="auto" w:fill="auto"/>
            <w:vAlign w:val="center"/>
            <w:hideMark/>
          </w:tcPr>
          <w:p w:rsidR="0079260D" w:rsidRPr="0079260D" w:rsidRDefault="0079260D" w:rsidP="0079260D">
            <w:pPr>
              <w:rPr>
                <w:rFonts w:ascii="Calibri" w:hAnsi="Calibri" w:cs="Calibri"/>
                <w:sz w:val="20"/>
                <w:szCs w:val="20"/>
              </w:rPr>
            </w:pPr>
            <w:r w:rsidRPr="0079260D">
              <w:rPr>
                <w:rFonts w:ascii="Calibri" w:hAnsi="Calibri" w:cs="Calibri"/>
                <w:sz w:val="20"/>
                <w:szCs w:val="20"/>
              </w:rPr>
              <w:t>Evaluation of transfer coefficients of two-compartment prediction models for ambient dose equivalent rates after nuclear accidents - Sakae Kinase</w:t>
            </w:r>
          </w:p>
        </w:tc>
      </w:tr>
    </w:tbl>
    <w:p w:rsidR="008A7022" w:rsidRDefault="008A7022" w:rsidP="0079260D">
      <w:pPr>
        <w:jc w:val="both"/>
        <w:rPr>
          <w:sz w:val="20"/>
          <w:szCs w:val="20"/>
          <w:lang w:val="en-GB"/>
        </w:rPr>
      </w:pPr>
    </w:p>
    <w:p w:rsidR="00D0635E" w:rsidRPr="00D0635E" w:rsidRDefault="00D0635E" w:rsidP="00D0635E">
      <w:pPr>
        <w:jc w:val="both"/>
        <w:rPr>
          <w:rFonts w:asciiTheme="minorHAnsi" w:hAnsiTheme="minorHAnsi" w:cstheme="minorHAnsi"/>
          <w:b/>
          <w:lang w:val="en-GB"/>
        </w:rPr>
      </w:pPr>
      <w:r>
        <w:rPr>
          <w:sz w:val="20"/>
          <w:szCs w:val="20"/>
          <w:lang w:val="en-GB"/>
        </w:rPr>
        <w:br w:type="column"/>
      </w:r>
      <w:r w:rsidRPr="00D0635E">
        <w:rPr>
          <w:rFonts w:asciiTheme="minorHAnsi" w:hAnsiTheme="minorHAnsi" w:cstheme="minorHAnsi"/>
          <w:b/>
          <w:lang w:val="en-GB"/>
        </w:rPr>
        <w:lastRenderedPageBreak/>
        <w:t>Programme Tuesday June 5</w:t>
      </w:r>
      <w:r w:rsidRPr="00D0635E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Pr="00D0635E">
        <w:rPr>
          <w:rFonts w:asciiTheme="minorHAnsi" w:hAnsiTheme="minorHAnsi" w:cstheme="minorHAnsi"/>
          <w:b/>
          <w:lang w:val="en-GB"/>
        </w:rPr>
        <w:t>, 2018</w:t>
      </w:r>
    </w:p>
    <w:p w:rsidR="00D0635E" w:rsidRDefault="00D0635E" w:rsidP="0079260D">
      <w:pPr>
        <w:jc w:val="both"/>
        <w:rPr>
          <w:sz w:val="20"/>
          <w:szCs w:val="20"/>
          <w:lang w:val="en-GB"/>
        </w:rPr>
      </w:pPr>
    </w:p>
    <w:tbl>
      <w:tblPr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937"/>
        <w:gridCol w:w="8049"/>
      </w:tblGrid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08.30</w:t>
            </w:r>
          </w:p>
        </w:tc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09.50</w:t>
            </w:r>
          </w:p>
        </w:tc>
        <w:tc>
          <w:tcPr>
            <w:tcW w:w="8049" w:type="dxa"/>
            <w:shd w:val="clear" w:color="auto" w:fill="B4C6E7" w:themeFill="accent1" w:themeFillTint="66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Scientific presentations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Medical training: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08.30</w:t>
            </w:r>
          </w:p>
        </w:tc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Patient &amp; Staff Dose Management Software – can it make a difference? - Sian Vaughan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Case-based practical training in radiation safety for medical interventional teams - Marijn Rolf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Visualizing simulated x-rays with the Microsoft HoloLens to enhance medical staff’s understanding of 3D radiation patterns. - Tessa Klunder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09.50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Local diagnostic reference levels in paediatric interventional radiology procedures - Louis Alejo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Building material &amp; exposure: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08.30</w:t>
            </w:r>
          </w:p>
        </w:tc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Natural radioactivity of building materials in Belgium: current situation and regulatory approach - Stephane Pepin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Assessing the public exposure related to the use of NORM in new types of building materials - Wouter Schroeyers 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ASSESSMENT OF RADIOLOGICAL SIGNIFICANCE OF BUILDING MATERIALS AND RESIDUES - Natasa Todorovic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09.50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A practical method to comply with BSS regulations for the exposure to gamma radiation in dwellings, when taking multiple construction layers into account - Jasper Tomas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Radon &amp; UV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08.30</w:t>
            </w:r>
          </w:p>
        </w:tc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Supplementary cementitious materials and additives – effective measures to hinder radon in concrete - Magnus Döse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Residential radon and UV exposure and skin cancer mortality in Switzerland - Danielle Vienneau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UV-radiation protection and UV-risks in perspective: the UV-sievert - Harry Slaper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937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09.50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Sub-lethal UVA and UVB radiation during early life stages alter behaviour and heart rate in the zebrafish (Danio rerio) - Terje Christensen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09.50</w:t>
            </w:r>
          </w:p>
        </w:tc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8049" w:type="dxa"/>
            <w:shd w:val="clear" w:color="auto" w:fill="B4C6E7" w:themeFill="accent1" w:themeFillTint="66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8049" w:type="dxa"/>
            <w:shd w:val="clear" w:color="auto" w:fill="B4C6E7" w:themeFill="accent1" w:themeFillTint="66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Keynote speakers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Medical (topic not known yet) - Willi Kalender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Challenges for radiation protection in support of the safe decommissioning of nuclear facilities - Horst Monken Fernandes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NIR: non-interesting radiation? Not according to ICNIRP - Eric van Rongen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World Health Organization- Emilie van Deventer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8049" w:type="dxa"/>
            <w:shd w:val="clear" w:color="auto" w:fill="B4C6E7" w:themeFill="accent1" w:themeFillTint="66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LUNCH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8049" w:type="dxa"/>
            <w:shd w:val="clear" w:color="auto" w:fill="B4C6E7" w:themeFill="accent1" w:themeFillTint="66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Posterpitches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Medical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12.35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sz w:val="20"/>
                <w:szCs w:val="20"/>
              </w:rPr>
            </w:pPr>
            <w:r w:rsidRPr="00D0635E">
              <w:rPr>
                <w:rFonts w:ascii="Calibri" w:hAnsi="Calibri" w:cs="Calibri"/>
                <w:sz w:val="20"/>
                <w:szCs w:val="20"/>
              </w:rPr>
              <w:t>Eye lens dosimetry for interventional procedures in cardiology  - Grazyna Krajewska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State of Digital Radiography Reject Analysis in Dutch Hospitals - Ischa de Waard-Schalkx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sz w:val="20"/>
                <w:szCs w:val="20"/>
              </w:rPr>
            </w:pPr>
            <w:r w:rsidRPr="00D0635E">
              <w:rPr>
                <w:rFonts w:ascii="Calibri" w:hAnsi="Calibri" w:cs="Calibri"/>
                <w:sz w:val="20"/>
                <w:szCs w:val="20"/>
              </w:rPr>
              <w:t>Eye lens doses of medical staff incurred in interventional procedures in Poland - Agnieszka Szumska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Communication &amp; risk management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12.35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Reanalysis of the epidemiological data of the Hanford site considering the dose rate - Michiya Sasaki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New CSN web-based application for the public consultation of the spanish radiological environmental monitoring data. - Sofia Luque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Intervention by Intervision:  Radiation Safety Culture in The Netherlands - Bert Metz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8049" w:type="dxa"/>
            <w:shd w:val="clear" w:color="auto" w:fill="B4C6E7" w:themeFill="accent1" w:themeFillTint="66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Young professional get together (invited only)</w:t>
            </w:r>
          </w:p>
        </w:tc>
      </w:tr>
    </w:tbl>
    <w:p w:rsidR="007154B0" w:rsidRDefault="007154B0"/>
    <w:p w:rsidR="007154B0" w:rsidRDefault="007154B0">
      <w:r>
        <w:br w:type="column"/>
      </w:r>
    </w:p>
    <w:tbl>
      <w:tblPr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937"/>
        <w:gridCol w:w="8049"/>
      </w:tblGrid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8049" w:type="dxa"/>
            <w:shd w:val="clear" w:color="auto" w:fill="B4C6E7" w:themeFill="accent1" w:themeFillTint="66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Posterpitches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Medical dose &amp; Biodosimetry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sz w:val="20"/>
                <w:szCs w:val="20"/>
              </w:rPr>
            </w:pPr>
            <w:r w:rsidRPr="00D0635E">
              <w:rPr>
                <w:rFonts w:ascii="Calibri" w:hAnsi="Calibri" w:cs="Calibri"/>
                <w:sz w:val="20"/>
                <w:szCs w:val="20"/>
              </w:rPr>
              <w:t>An Assessment of Radiation Doses for Breast, Ovaries and Uterus while Investigating the Head, Chest, and Abdomen- Pelvis Using CT - Niculescu Florentin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sz w:val="20"/>
                <w:szCs w:val="20"/>
              </w:rPr>
            </w:pPr>
            <w:r w:rsidRPr="00D0635E">
              <w:rPr>
                <w:rFonts w:ascii="Calibri" w:hAnsi="Calibri" w:cs="Calibri"/>
                <w:sz w:val="20"/>
                <w:szCs w:val="20"/>
              </w:rPr>
              <w:t>ASSESMENT OF PATIENT DOSES FROM PET/CT EXAMINATIONS IN THE RUSSIAN FEDERATION - Larisa Chipiga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CYTOGENETIC BIODOSIMETRY SMALL NETWORK AND ITS ADVANTAGE FOR RADIATION EMERGENCIES IN OCCUPATIONAL FIELD - Nataliya Maznyk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Modelling &amp; Measuring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sz w:val="20"/>
                <w:szCs w:val="20"/>
              </w:rPr>
            </w:pPr>
            <w:r w:rsidRPr="00D0635E">
              <w:rPr>
                <w:rFonts w:ascii="Calibri" w:hAnsi="Calibri" w:cs="Calibri"/>
                <w:sz w:val="20"/>
                <w:szCs w:val="20"/>
              </w:rPr>
              <w:t>Radiation protection instrumentation: IEC international standards for performance requirements - Miroslav Voytchev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sz w:val="20"/>
                <w:szCs w:val="20"/>
              </w:rPr>
            </w:pPr>
            <w:r w:rsidRPr="00D0635E">
              <w:rPr>
                <w:rFonts w:ascii="Calibri" w:hAnsi="Calibri" w:cs="Calibri"/>
                <w:sz w:val="20"/>
                <w:szCs w:val="20"/>
              </w:rPr>
              <w:t>Measuring radioactivity with drones - Siebren van Tuinen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A site specific accidental aquatic transport model for radioactive release to the Danube at the Paks NPP - Tamás Pázmándi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8049" w:type="dxa"/>
            <w:shd w:val="clear" w:color="auto" w:fill="B4C6E7" w:themeFill="accent1" w:themeFillTint="66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Scientific presentations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Emergency preparedness: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Development of a dynamic food chain model for assessment of the radiological impact from radioactive releases to the aquatic environment - Govert de With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Probabilistic assessment of the effect of sheltering and evacuation on the radiological dose for the population – a generic approach - Thomas Hamburger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Investigation of Bayesian Statistical Techniques at the Decision Threshold - John Brogan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Improvement of thyroid uptake measurement with a set of 3D printed thyroid phantoms. - Tiffany Beaumont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PRESENTATION OF EVOLUTIONS OF THE CERES PLATFORM USED TO EVALUATE THE CONSEQUENCES ON POPULATION OF POLLUTANTS RELEASES - Marguerite Monfort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WHO guideline on iodine thyroid blocking for radiation emergencies - Zhanat Carr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Indoor Radon: implementation of EU BSS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A NEW REGULATORY FRAMEWORK FOR RADON IN FRANCE - Alain Rannou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European Basic Safety Standards Directive in Ireland</w:t>
            </w: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An opportunity for the improved regulation of radon in Workplaces - David Fenton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IMPLEMENTATION OF A REGULATORY FRAMEWORK FOR THE PROTECTION AGAINST INDOOR RADON EXPOSURE IN THE NETHERLANDS - Frans van de Put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Optimized protection from radon exposure in workplaces and dwellings: challenges related to the implementation of the European Directive 2013/59/Euratom - Francesco Bochicchio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Regulating natural radiation sources in Belgium: The national radon action plan - Boris Dehandschudder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Requirements on indoor radon in Council Directive 2013/59/Euratom – the Basic Safety Standards Directive - Stefan Mundigl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Equipment &amp; software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A Rapid, Robust and Sensitive Detector for the Quantification of Fast Pulsed Ionizing Radiation at CERN - Hamza Boukabache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Setup and validation of two new personal dosimetry systems at the Belgian Nuclear Research Centre SCK•CEN: Landauer InLight and Mirion Instadose+ - Olivier van Hoey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Radionuclide-contaminated wound analysis using a Timepix detector - Peter Rubovic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Radiation Protection Aspects of the upgrade of the CERN PS Booster in the framework of the LHC Injectors Upgrade (LIU) project - Robert Froeschl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Improved handling and readout of household salt (NaCl) for optically stimulated luminescence (OSL) dosimetry for rapid, accurate and cost-effective prospective dosimetry applications  Lovisa Waldner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Suitability of a new generation Direct Ion Storage (DIS) dosemeters for use in an approved individual monitoring service - Tom Grimbergen</w:t>
            </w:r>
          </w:p>
        </w:tc>
      </w:tr>
    </w:tbl>
    <w:p w:rsidR="007154B0" w:rsidRDefault="007154B0"/>
    <w:p w:rsidR="007154B0" w:rsidRDefault="007154B0">
      <w:r>
        <w:br w:type="column"/>
      </w:r>
    </w:p>
    <w:tbl>
      <w:tblPr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937"/>
        <w:gridCol w:w="8049"/>
      </w:tblGrid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Communication &amp; risk management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Integration of Risks from Multiple Hazards into a Holistic ALARA / ALARP demonstration - Peter Bryant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Overview of Accidents in Industrial Accelerator Facilities - Helena Janzekovic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Management Gurus on Radiation Protection - Joop van den Eijnde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QUESTIONS AND ANSERS: THE EXPERTS OF THE SPANISH SOCIETY OF RADIOLOGOCAL PROTECTION COMMUNICATE WITH THE PUBLIC - Eduardo Gallego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The Status of Radiation Safety (RS) Culture within the Higher Education, Research and Teaching (HERT) Sectors in the UK: An Initial Assessment. - Pete Cole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Regulatory oversight of safety culture in the nuclear industry - Yvonne Dubbers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Radon &amp; Thoron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Designing and construction of a new radon calibration facility in Romania - Aurelian Luca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Robust measurement of the thoron exhalation rate from building materials - Govert de With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Establishing Ireland's current population weighted national average radon concentration using a new survey protocol. - Allison Dowdall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Outdoor risk from thoron and progeny in a NORM area with old mines. - Hallvart Haanes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The Relationship between Social Deprivation and Domestic Radon Levels : a Study in the East Midlands, UK - Antony Denman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Radon levels in the higher natural radioactive region of a city in China - Qifan Wu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8049" w:type="dxa"/>
            <w:shd w:val="clear" w:color="auto" w:fill="B4C6E7" w:themeFill="accent1" w:themeFillTint="66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8049" w:type="dxa"/>
            <w:shd w:val="clear" w:color="auto" w:fill="B4C6E7" w:themeFill="accent1" w:themeFillTint="66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Posterpitches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Radon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sz w:val="20"/>
                <w:szCs w:val="20"/>
              </w:rPr>
            </w:pPr>
            <w:r w:rsidRPr="00D0635E">
              <w:rPr>
                <w:rFonts w:ascii="Calibri" w:hAnsi="Calibri" w:cs="Calibri"/>
                <w:sz w:val="20"/>
                <w:szCs w:val="20"/>
              </w:rPr>
              <w:t>New Radon sources for low-level calibrations - Florian Mertes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sz w:val="20"/>
                <w:szCs w:val="20"/>
              </w:rPr>
            </w:pPr>
            <w:r w:rsidRPr="00D0635E">
              <w:rPr>
                <w:rFonts w:ascii="Calibri" w:hAnsi="Calibri" w:cs="Calibri"/>
                <w:sz w:val="20"/>
                <w:szCs w:val="20"/>
              </w:rPr>
              <w:t>Determination of activity size distribution of radon progeny based on ambient aerosols size distributions - Katarzyna Woloszczuk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sz w:val="20"/>
                <w:szCs w:val="20"/>
              </w:rPr>
            </w:pPr>
            <w:r w:rsidRPr="00D0635E">
              <w:rPr>
                <w:rFonts w:ascii="Calibri" w:hAnsi="Calibri" w:cs="Calibri"/>
                <w:sz w:val="20"/>
                <w:szCs w:val="20"/>
              </w:rPr>
              <w:t>An Introduction to the MetroRadon Project - Metrology for Radon Monitoring - Hannah Wiedner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Occupational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Effective doses from the Norwegian diet - Mari Komperod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Personal and Environmental Monitoring at the Paul Scherrer Institute using a Radiophotoluminescence Dosimetry System - Frank Assenmacher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Availability and reliability of meteorological data for atmospheric dispersion models - Tamás Pázmándi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16.30 </w:t>
            </w:r>
          </w:p>
        </w:tc>
        <w:tc>
          <w:tcPr>
            <w:tcW w:w="937" w:type="dxa"/>
            <w:shd w:val="clear" w:color="auto" w:fill="B4C6E7" w:themeFill="accent1" w:themeFillTint="66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8049" w:type="dxa"/>
            <w:shd w:val="clear" w:color="auto" w:fill="B4C6E7" w:themeFill="accent1" w:themeFillTint="66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Scientific presentations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Harmonisation, Quality Control &amp; Justification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Influence of lead aprons in the response of personal dosimeters worn by medical staff in fluoroscopy guided procedures - Christian Candela-Juan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Implementation of regulation for quality control of medical uses of ionizing radiation in Korea - Sang Hyun Park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Using Receiver Operating Characteristics and Nomograms for Justifiying Medical Imaging and Communicating Benefits and Risks to Patients - Jim Thurston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EURADOS Action on Harmonisation of Individual Monitoring: Intercomparisons, Surveys, Training and Networking Activities - Codrut Cherestes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NORM, Radon &amp; Waste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Cost-effectiveness analysis of policies to reduce lung cancer risk from indoor radon in Italian dwellings - Francesco Bochicchio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Geo/Radio-Chemistry/Physics of the Members of the Thorium and Uranium Decay Series - Gert Jonkers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Survey on naturally occurring radioactive materials (NORM) in the Dutch non-nuclear industry - Emma Folkertsma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Radiological assessment of non-processed waste of a niobium mine aiming the use of it as building material - Thammiris Mohamad El Hajj</w:t>
            </w:r>
          </w:p>
        </w:tc>
      </w:tr>
    </w:tbl>
    <w:p w:rsidR="007154B0" w:rsidRDefault="007154B0"/>
    <w:p w:rsidR="007154B0" w:rsidRDefault="007154B0">
      <w:r>
        <w:br w:type="column"/>
      </w:r>
    </w:p>
    <w:tbl>
      <w:tblPr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937"/>
        <w:gridCol w:w="8049"/>
      </w:tblGrid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Physics, chemistry &amp; biology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Accounting for ingrowth of radioactive progeny in dose assessments - Teun van Dillen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Development and benchmark of a microdosimetric model able to predict the efficiency of luminescent detectors exposed to charged particles: implications for space and hadron therapy dosimetry - Oliver van Hoey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Relative biological effectiveness in a proton spread-out Bragg peak formed by pencil beam scanning mode - Anna Michaelidesova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Education &amp; training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Education and training in radiation protection: results of the ENETRAP III project - Michèle Coeck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IMPLEMENTATION OF THE RADIATION PROTECTION EXPERT AND RADIATION PROTECTION  OFFICER FROM THE EUROPEAN BASIC SAFETY STANDARDS IN THE NETHERLANDS - Barbara Godthelp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Learning outcomes for the RPO responsible for Dispersible Radioactive Material. - Andre Zandvoort</w:t>
            </w:r>
          </w:p>
        </w:tc>
      </w:tr>
      <w:tr w:rsidR="00D0635E" w:rsidRPr="00D0635E" w:rsidTr="007154B0">
        <w:trPr>
          <w:trHeight w:val="284"/>
        </w:trPr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8049" w:type="dxa"/>
            <w:shd w:val="clear" w:color="auto" w:fill="auto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Learning outcomes for E&amp;T programs for RPOs responsible for open radioactive sources – A German-Dutch comparison - Jan-Willem Vahlbruch</w:t>
            </w:r>
          </w:p>
        </w:tc>
      </w:tr>
    </w:tbl>
    <w:p w:rsidR="00D0635E" w:rsidRDefault="00D0635E" w:rsidP="0079260D">
      <w:pPr>
        <w:jc w:val="both"/>
        <w:rPr>
          <w:sz w:val="20"/>
          <w:szCs w:val="20"/>
          <w:lang w:val="en-GB"/>
        </w:rPr>
      </w:pPr>
    </w:p>
    <w:p w:rsidR="00D0635E" w:rsidRPr="00D0635E" w:rsidRDefault="00D0635E" w:rsidP="00D0635E">
      <w:pPr>
        <w:jc w:val="both"/>
        <w:rPr>
          <w:rFonts w:asciiTheme="minorHAnsi" w:hAnsiTheme="minorHAnsi" w:cstheme="minorHAnsi"/>
          <w:b/>
          <w:lang w:val="en-GB"/>
        </w:rPr>
      </w:pPr>
      <w:r>
        <w:rPr>
          <w:sz w:val="20"/>
          <w:szCs w:val="20"/>
          <w:lang w:val="en-GB"/>
        </w:rPr>
        <w:br w:type="column"/>
      </w:r>
      <w:r w:rsidRPr="00D0635E">
        <w:rPr>
          <w:rFonts w:asciiTheme="minorHAnsi" w:hAnsiTheme="minorHAnsi" w:cstheme="minorHAnsi"/>
          <w:b/>
          <w:lang w:val="en-GB"/>
        </w:rPr>
        <w:lastRenderedPageBreak/>
        <w:t>Programme T</w:t>
      </w:r>
      <w:r>
        <w:rPr>
          <w:rFonts w:asciiTheme="minorHAnsi" w:hAnsiTheme="minorHAnsi" w:cstheme="minorHAnsi"/>
          <w:b/>
          <w:lang w:val="en-GB"/>
        </w:rPr>
        <w:t>hursday</w:t>
      </w:r>
      <w:r w:rsidRPr="00D0635E">
        <w:rPr>
          <w:rFonts w:asciiTheme="minorHAnsi" w:hAnsiTheme="minorHAnsi" w:cstheme="minorHAnsi"/>
          <w:b/>
          <w:lang w:val="en-GB"/>
        </w:rPr>
        <w:t xml:space="preserve"> June </w:t>
      </w:r>
      <w:r>
        <w:rPr>
          <w:rFonts w:asciiTheme="minorHAnsi" w:hAnsiTheme="minorHAnsi" w:cstheme="minorHAnsi"/>
          <w:b/>
          <w:lang w:val="en-GB"/>
        </w:rPr>
        <w:t>7</w:t>
      </w:r>
      <w:r w:rsidRPr="00D0635E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Pr="00D0635E">
        <w:rPr>
          <w:rFonts w:asciiTheme="minorHAnsi" w:hAnsiTheme="minorHAnsi" w:cstheme="minorHAnsi"/>
          <w:b/>
          <w:lang w:val="en-GB"/>
        </w:rPr>
        <w:t>, 2018</w:t>
      </w:r>
    </w:p>
    <w:p w:rsidR="00D0635E" w:rsidRDefault="00D0635E" w:rsidP="0079260D">
      <w:pPr>
        <w:jc w:val="both"/>
        <w:rPr>
          <w:sz w:val="20"/>
          <w:szCs w:val="20"/>
          <w:lang w:val="en-GB"/>
        </w:rPr>
      </w:pPr>
    </w:p>
    <w:tbl>
      <w:tblPr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7973"/>
      </w:tblGrid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08.30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09.50</w:t>
            </w:r>
          </w:p>
        </w:tc>
        <w:tc>
          <w:tcPr>
            <w:tcW w:w="6958" w:type="dxa"/>
            <w:shd w:val="clear" w:color="auto" w:fill="B4C6E7" w:themeFill="accent1" w:themeFillTint="66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Scientific presentations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Emergency preparedness: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Recommendations for Child and Adult Thyroid Monitoring After Reactor Accident - David Broggio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RAPID PROCEDURE FOR ACTINIDES AND Sr-90 ANALYSIS IN EMERGENCY URINE SPOT SAMPLES.  VALIDATION OF THE METHOD IN THE GHSI-RNWG EMERGENCY INTERCOMPARISON EXERCISE - Carolina Hernandez Gonzalez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NERIS roadmap for further research development on preparedness for nuclear and radiological emergency response and recovery - Thierry Schneider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09.50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Advanced training of first responders at Forschungszentrum Jülich - Cross-border co-operation - Hardi Krumbach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Radiological protection challenges by the decommissioning of nuclear and non-power generating facilities both large and small: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Decommissioning Dounreay – Radiological Protection Challenges, Solutions and Lessons Learned - Deborah Clark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Radiological characterization of activated material at accelerators -Reiner Geyer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Dose assessment for critical group due to radioactive effluents release as a result of a nuclear research reactor decommissioning - Carmen Tuca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Dose estimation: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Retrospective dose reconstruction for an incident with a concealed radium needle - Daniela Ekendahl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Monte Carlo simulations for individual dosimetry of workers in disposal facilities for SNF - Frank Becker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Intercomparison on Internal Dose Assessment (ICIDOSE 2017): preliminary results - Tamás Pázmándi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Education &amp; training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Sustaining radiological protection inspection capability through graduate and nuclear associate training and development - Laura Macintosh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Development of Radiation Research Capacity in Ireland - Lorraine Currivan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Smartphones as Dosimeters - Hendrik Erenstein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09.50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The European Radon Association (ERA) - Jose Luis Gutierrez Villanueva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7154B0" w:rsidRDefault="00D0635E">
            <w:pP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09.50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D0635E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6958" w:type="dxa"/>
            <w:shd w:val="clear" w:color="auto" w:fill="B4C6E7" w:themeFill="accent1" w:themeFillTint="66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6958" w:type="dxa"/>
            <w:shd w:val="clear" w:color="auto" w:fill="B4C6E7" w:themeFill="accent1" w:themeFillTint="66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Keynote speakers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NORM: EU directive implications beyond EU borders - Nick Tsurikov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Emergency preparedness: advancement and still open gaps in Europe - Wolfgang Raskob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 talk about the sustainability of the ICRP recommendations issues for improvement &amp; clarification - Chris Huyskens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The ethics of radiological protection: from core values to practical wisdom - Jacques Lochard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Radiation protection and sustainability: a view of safety from the IAEA - by Andrew Orell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shd w:val="clear" w:color="auto" w:fill="B4C6E7" w:themeFill="accent1" w:themeFillTint="66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LUNCH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6958" w:type="dxa"/>
            <w:shd w:val="clear" w:color="auto" w:fill="B4C6E7" w:themeFill="accent1" w:themeFillTint="66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Posterpitches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Education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IRSN’s Information and Education Strategy for the Public to enhance their Radiation Protection and Nuclear Safety Culture - Fabric Ecrabet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RADIATION PROTECTION TRAINING IN UPDATED SLOVENIAN LEGISLATION: WHAT IS IMPROVEMENT AND WHAT IS NOT - Matjaz Kozelj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sz w:val="20"/>
                <w:szCs w:val="20"/>
              </w:rPr>
            </w:pPr>
            <w:r w:rsidRPr="00D0635E">
              <w:rPr>
                <w:rFonts w:ascii="Calibri" w:hAnsi="Calibri" w:cs="Calibri"/>
                <w:sz w:val="20"/>
                <w:szCs w:val="20"/>
              </w:rPr>
              <w:t>Nordic Exercise for Unmanned Systems, NEXUS 2017 - Magnus Gardestig</w:t>
            </w:r>
          </w:p>
        </w:tc>
      </w:tr>
    </w:tbl>
    <w:p w:rsidR="007154B0" w:rsidRDefault="007154B0"/>
    <w:p w:rsidR="007154B0" w:rsidRDefault="007154B0">
      <w:r>
        <w:br w:type="column"/>
      </w:r>
    </w:p>
    <w:tbl>
      <w:tblPr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7973"/>
      </w:tblGrid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Radon, Restoration &amp; Waste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sz w:val="20"/>
                <w:szCs w:val="20"/>
              </w:rPr>
              <w:t>Radon Levels in New Homes built with radon protection in high radon areas in Northamptonshire, UK - Antony Denman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Bioinformatics analysis of complex DNA-sequencing data to assess microbial diversity in geological radioactive waste disposal environments - Valerie van Eesbeeck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6958" w:type="dxa"/>
            <w:shd w:val="clear" w:color="auto" w:fill="B4C6E7" w:themeFill="accent1" w:themeFillTint="66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Young Professional Award - session 1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Clarita Saldarriaga Vargas (BVS/ABR)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Cristian Candela - Juan (SEPR)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Daria Yu Usupzhanova (Russian Society)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Joanne van Abbema (NVS)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Sara Vichi (AIRP)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Marion Piepenbrock (FS)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6958" w:type="dxa"/>
            <w:shd w:val="clear" w:color="auto" w:fill="B4C6E7" w:themeFill="accent1" w:themeFillTint="66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6958" w:type="dxa"/>
            <w:shd w:val="clear" w:color="auto" w:fill="B4C6E7" w:themeFill="accent1" w:themeFillTint="66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Posterpitches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Radioecology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Fate of Radionuclide 14C In Soil-Plant-Atmosphere Continuum: Uptake of Soil 14C Into Plants - Soroush Majlesi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RADIOECOLOGY OF TRITIUM IN SEWAGE WATER DISCHARGES OF A LANDFILL IN NORTHERN GERMANY - Rainer Gellermann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sz w:val="20"/>
                <w:szCs w:val="20"/>
              </w:rPr>
            </w:pPr>
            <w:r w:rsidRPr="00D0635E">
              <w:rPr>
                <w:rFonts w:ascii="Calibri" w:hAnsi="Calibri" w:cs="Calibri"/>
                <w:sz w:val="20"/>
                <w:szCs w:val="20"/>
              </w:rPr>
              <w:t>Characterization of scattered radiation field in interventional radiology theatres - Marie Nowak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Occupational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New software to integrate uncertainty in the optimisation of monitoring for internal contamination - Estelle Davesne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Personal neutron monitoring at the Paul Scherrer Institute - Eduardo Yukihara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Uncertainty estimation of thyroid activity measurements and its consequences in dose assessment - Anna Pantya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17.40</w:t>
            </w:r>
          </w:p>
        </w:tc>
        <w:tc>
          <w:tcPr>
            <w:tcW w:w="6958" w:type="dxa"/>
            <w:shd w:val="clear" w:color="auto" w:fill="B4C6E7" w:themeFill="accent1" w:themeFillTint="66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Young Professional Award - session 2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Hannah Wiedner (ÖVS)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16.40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Anna Kelaranta (Nordic Society)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16.40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Alex Nicholson (SRP)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17.20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Nadia Benabdallah (SFRP)</w:t>
            </w:r>
          </w:p>
        </w:tc>
      </w:tr>
      <w:tr w:rsidR="00D0635E" w:rsidRPr="00D0635E" w:rsidTr="007154B0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color w:val="000000"/>
                <w:sz w:val="20"/>
                <w:szCs w:val="20"/>
              </w:rPr>
              <w:t>17.40</w:t>
            </w:r>
          </w:p>
        </w:tc>
        <w:tc>
          <w:tcPr>
            <w:tcW w:w="6958" w:type="dxa"/>
            <w:shd w:val="clear" w:color="auto" w:fill="auto"/>
            <w:vAlign w:val="center"/>
            <w:hideMark/>
          </w:tcPr>
          <w:p w:rsidR="00D0635E" w:rsidRPr="00D0635E" w:rsidRDefault="00D0635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63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Anna Michaelidesová (Czech Society)</w:t>
            </w:r>
          </w:p>
        </w:tc>
      </w:tr>
    </w:tbl>
    <w:p w:rsidR="007154B0" w:rsidRDefault="007154B0" w:rsidP="0079260D">
      <w:pPr>
        <w:jc w:val="both"/>
        <w:rPr>
          <w:sz w:val="20"/>
          <w:szCs w:val="20"/>
          <w:lang w:val="en-GB"/>
        </w:rPr>
      </w:pPr>
    </w:p>
    <w:p w:rsidR="007154B0" w:rsidRPr="00D0635E" w:rsidRDefault="007154B0" w:rsidP="007154B0">
      <w:pPr>
        <w:jc w:val="both"/>
        <w:rPr>
          <w:rFonts w:asciiTheme="minorHAnsi" w:hAnsiTheme="minorHAnsi" w:cstheme="minorHAnsi"/>
          <w:b/>
          <w:lang w:val="en-GB"/>
        </w:rPr>
      </w:pPr>
      <w:r>
        <w:rPr>
          <w:sz w:val="20"/>
          <w:szCs w:val="20"/>
          <w:lang w:val="en-GB"/>
        </w:rPr>
        <w:br w:type="column"/>
      </w:r>
      <w:r w:rsidRPr="00D0635E">
        <w:rPr>
          <w:rFonts w:asciiTheme="minorHAnsi" w:hAnsiTheme="minorHAnsi" w:cstheme="minorHAnsi"/>
          <w:b/>
          <w:lang w:val="en-GB"/>
        </w:rPr>
        <w:lastRenderedPageBreak/>
        <w:t xml:space="preserve">Programme </w:t>
      </w:r>
      <w:r>
        <w:rPr>
          <w:rFonts w:asciiTheme="minorHAnsi" w:hAnsiTheme="minorHAnsi" w:cstheme="minorHAnsi"/>
          <w:b/>
          <w:lang w:val="en-GB"/>
        </w:rPr>
        <w:t>Friday</w:t>
      </w:r>
      <w:r w:rsidRPr="00D0635E">
        <w:rPr>
          <w:rFonts w:asciiTheme="minorHAnsi" w:hAnsiTheme="minorHAnsi" w:cstheme="minorHAnsi"/>
          <w:b/>
          <w:lang w:val="en-GB"/>
        </w:rPr>
        <w:t xml:space="preserve"> June </w:t>
      </w:r>
      <w:r>
        <w:rPr>
          <w:rFonts w:asciiTheme="minorHAnsi" w:hAnsiTheme="minorHAnsi" w:cstheme="minorHAnsi"/>
          <w:b/>
          <w:lang w:val="en-GB"/>
        </w:rPr>
        <w:t>8</w:t>
      </w:r>
      <w:r w:rsidRPr="00D0635E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Pr="00D0635E">
        <w:rPr>
          <w:rFonts w:asciiTheme="minorHAnsi" w:hAnsiTheme="minorHAnsi" w:cstheme="minorHAnsi"/>
          <w:b/>
          <w:lang w:val="en-GB"/>
        </w:rPr>
        <w:t>, 2018</w:t>
      </w:r>
    </w:p>
    <w:p w:rsidR="00D0635E" w:rsidRDefault="00D0635E" w:rsidP="0079260D">
      <w:pPr>
        <w:jc w:val="both"/>
        <w:rPr>
          <w:sz w:val="20"/>
          <w:szCs w:val="20"/>
          <w:lang w:val="en-GB"/>
        </w:rPr>
      </w:pPr>
    </w:p>
    <w:tbl>
      <w:tblPr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8043"/>
      </w:tblGrid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B4C6E7" w:themeFill="accent1" w:themeFillTint="66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08.30</w:t>
            </w:r>
          </w:p>
        </w:tc>
        <w:tc>
          <w:tcPr>
            <w:tcW w:w="940" w:type="dxa"/>
            <w:shd w:val="clear" w:color="auto" w:fill="B4C6E7" w:themeFill="accent1" w:themeFillTint="66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09.50</w:t>
            </w:r>
          </w:p>
        </w:tc>
        <w:tc>
          <w:tcPr>
            <w:tcW w:w="8043" w:type="dxa"/>
            <w:shd w:val="clear" w:color="auto" w:fill="B4C6E7" w:themeFill="accent1" w:themeFillTint="66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Scientific presentations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Regulation &amp; Legislation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08.30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sz w:val="20"/>
                <w:szCs w:val="20"/>
              </w:rPr>
            </w:pPr>
            <w:r w:rsidRPr="007154B0">
              <w:rPr>
                <w:rFonts w:ascii="Calibri" w:hAnsi="Calibri" w:cs="Calibri"/>
                <w:sz w:val="20"/>
                <w:szCs w:val="20"/>
              </w:rPr>
              <w:t>How Regulators Assess Radiological Protection For New Build - Paul Butler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sz w:val="20"/>
                <w:szCs w:val="20"/>
              </w:rPr>
            </w:pPr>
            <w:r w:rsidRPr="007154B0">
              <w:rPr>
                <w:rFonts w:ascii="Calibri" w:hAnsi="Calibri" w:cs="Calibri"/>
                <w:sz w:val="20"/>
                <w:szCs w:val="20"/>
              </w:rPr>
              <w:t>Optimisation of Radiation Protection (ALARA): a Guidebook - Fernan Vermeersch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sz w:val="20"/>
                <w:szCs w:val="20"/>
              </w:rPr>
            </w:pPr>
            <w:r w:rsidRPr="007154B0">
              <w:rPr>
                <w:rFonts w:ascii="Calibri" w:hAnsi="Calibri" w:cs="Calibri"/>
                <w:sz w:val="20"/>
                <w:szCs w:val="20"/>
              </w:rPr>
              <w:t>GRADED APPROACH TO THE IMPLEMENTATION OF THE EUROPEAN BASIC SAFETY STANDARDS IN THE NETHERLANDS - Frans van de Put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09.50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sz w:val="20"/>
                <w:szCs w:val="20"/>
              </w:rPr>
            </w:pPr>
            <w:r w:rsidRPr="007154B0">
              <w:rPr>
                <w:rFonts w:ascii="Calibri" w:hAnsi="Calibri" w:cs="Calibri"/>
                <w:sz w:val="20"/>
                <w:szCs w:val="20"/>
              </w:rPr>
              <w:t>Benchmarking the staffing level of radiation protection departments: a comparison between the Netherlands and the US. - Peter Görts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NORM &amp; Decommissioning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08.30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Options for NORM waste management in mining industry - Boguslaw Michalik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Lessons learned midway through the implementation of the Radium Action Plan 2015-2019 in Switzerland - Christophe Murith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Application of an artificial neural network for evaluation of activity concentration exemption limits in NORM industry - Hannah Wiedner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09.50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Cyclotron decommissioning at the Vrije Universiteit Amsterdam</w:t>
            </w: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“The beginning of the end” - Andy van Driel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Waste management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08.30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Management of radioactive waste in the Netherlands - Jeroen Welbergen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08.50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Dose Rate Estimations and Potential Exposure Sitauations for Incorporation of Tritium from Gaseous Tritium Light Sources (GTLS) - Matthias Rizzi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International Network of Laboratories for Nuclear Waste Characterization IAEA-LABONET - Facts and Future - Leo van Velzen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09.50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Clearance from regulatory control in Switzerland of CERN’s radioactive waste - Charlotte Duchemin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B4C6E7" w:themeFill="accent1" w:themeFillTint="66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940" w:type="dxa"/>
            <w:shd w:val="clear" w:color="auto" w:fill="B4C6E7" w:themeFill="accent1" w:themeFillTint="66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8043" w:type="dxa"/>
            <w:shd w:val="clear" w:color="auto" w:fill="B4C6E7" w:themeFill="accent1" w:themeFillTint="66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IRPA Workshop: Public Understanding of Radiation Risk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Work of the IRPA TG on public understanding of radiation risk and towards guiding principles for IRPA communication and engagement with the public - Tanja Perko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Experiences of engaging with 'non-RP specialist' cohorts with regards to the UK nuclear new build programmes - Pete Bryant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Engaging with School Children – Experiences from the SRP Schools Outreach Programme - Pete Cole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</w:pPr>
            <w:r w:rsidRPr="007154B0"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</w:pPr>
            <w:r w:rsidRPr="007154B0"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 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Panel discussion and Q&amp;A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B4C6E7" w:themeFill="accent1" w:themeFillTint="66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09.50</w:t>
            </w:r>
          </w:p>
        </w:tc>
        <w:tc>
          <w:tcPr>
            <w:tcW w:w="940" w:type="dxa"/>
            <w:shd w:val="clear" w:color="auto" w:fill="B4C6E7" w:themeFill="accent1" w:themeFillTint="66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8043" w:type="dxa"/>
            <w:shd w:val="clear" w:color="auto" w:fill="B4C6E7" w:themeFill="accent1" w:themeFillTint="66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B4C6E7" w:themeFill="accent1" w:themeFillTint="66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940" w:type="dxa"/>
            <w:shd w:val="clear" w:color="auto" w:fill="B4C6E7" w:themeFill="accent1" w:themeFillTint="66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8043" w:type="dxa"/>
            <w:shd w:val="clear" w:color="auto" w:fill="B4C6E7" w:themeFill="accent1" w:themeFillTint="66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Scientific presentations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Security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Changing the paradigm for radiological terrorism preparedness - Cullen Case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Utilizing Data Patterns in String Measurements to Enhance Radiological Detection Capabilities - Alexander Brandl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Monte Carlo Simulations and Experiments to Detect Radioactive Sources in Steel Scrap - Tobias Hein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Development of Radiation Shielded Vehicle and on-board monitoring system in the Service of Emergency Responders. - János Petrányi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Environmental &amp; exposure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Transfer of naturally occurring radionuclides to biota, exposure to man and risk perception – Havard Thorring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Discharges from NORM industries in Germany: estimate of doses to members of the public - Christian Kunze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Role of environmental impact assessment in regulatory decision making at NORM legacy sites in Norway - Jelena Mrdakovic Popic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What is the radiological/ecological impact of NORM residues and effluents on the environment?  - Hildegarde Vandenhove</w:t>
            </w:r>
          </w:p>
        </w:tc>
      </w:tr>
    </w:tbl>
    <w:p w:rsidR="007154B0" w:rsidRDefault="007154B0"/>
    <w:tbl>
      <w:tblPr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8043"/>
      </w:tblGrid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Miscellanious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Clearance levels for surface-contaminated objects leaving a nuclear facility: preliminary results - Federica Russo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Improving personal dosimetry of medical staff wearing radioprotective garments: design of a new whole-body dosimeter using Monte Carlo simulations - Clarita Saldarriaga Vargas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Preliminary validation of the MC-GPU Monte Carlo code against PENELOPE/penEasy code system for interventional radiology and cardiology - Mercè Ginjaume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Results of the EURADOS intercomparison IC2016 on whole body photon dosemeters - Tom Grimbergen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B4C6E7" w:themeFill="accent1" w:themeFillTint="66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940" w:type="dxa"/>
            <w:shd w:val="clear" w:color="auto" w:fill="B4C6E7" w:themeFill="accent1" w:themeFillTint="66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8043" w:type="dxa"/>
            <w:shd w:val="clear" w:color="auto" w:fill="B4C6E7" w:themeFill="accent1" w:themeFillTint="66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B4C6E7" w:themeFill="accent1" w:themeFillTint="66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940" w:type="dxa"/>
            <w:shd w:val="clear" w:color="auto" w:fill="B4C6E7" w:themeFill="accent1" w:themeFillTint="66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8043" w:type="dxa"/>
            <w:shd w:val="clear" w:color="auto" w:fill="B4C6E7" w:themeFill="accent1" w:themeFillTint="66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Keynote speakers and closing ceremony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New developments in the production of radionuclides - A Denkova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Advances in personal dosimetry - Filip Vanhavere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Closing session: summary on the topic of the congress - Roger Coates</w:t>
            </w:r>
          </w:p>
        </w:tc>
      </w:tr>
      <w:tr w:rsidR="007154B0" w:rsidRPr="007154B0" w:rsidTr="007154B0">
        <w:trPr>
          <w:trHeight w:val="28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3" w:type="dxa"/>
            <w:shd w:val="clear" w:color="auto" w:fill="auto"/>
            <w:vAlign w:val="center"/>
            <w:hideMark/>
          </w:tcPr>
          <w:p w:rsidR="007154B0" w:rsidRPr="007154B0" w:rsidRDefault="007154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4B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154B0" w:rsidRPr="0079260D" w:rsidRDefault="007154B0" w:rsidP="0079260D">
      <w:pPr>
        <w:jc w:val="both"/>
        <w:rPr>
          <w:sz w:val="20"/>
          <w:szCs w:val="20"/>
          <w:lang w:val="en-GB"/>
        </w:rPr>
      </w:pPr>
    </w:p>
    <w:sectPr w:rsidR="007154B0" w:rsidRPr="0079260D" w:rsidSect="00D0635E">
      <w:headerReference w:type="default" r:id="rId6"/>
      <w:footerReference w:type="default" r:id="rId7"/>
      <w:pgSz w:w="11900" w:h="16840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286" w:rsidRDefault="00095286" w:rsidP="000073B7">
      <w:r>
        <w:separator/>
      </w:r>
    </w:p>
  </w:endnote>
  <w:endnote w:type="continuationSeparator" w:id="0">
    <w:p w:rsidR="00095286" w:rsidRDefault="00095286" w:rsidP="0000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35E" w:rsidRPr="000073B7" w:rsidRDefault="00D0635E" w:rsidP="000073B7">
    <w:pPr>
      <w:pStyle w:val="Voettekst"/>
      <w:jc w:val="center"/>
      <w:rPr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286" w:rsidRDefault="00095286" w:rsidP="000073B7">
      <w:r>
        <w:separator/>
      </w:r>
    </w:p>
  </w:footnote>
  <w:footnote w:type="continuationSeparator" w:id="0">
    <w:p w:rsidR="00095286" w:rsidRDefault="00095286" w:rsidP="0000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35E" w:rsidRDefault="00D0635E">
    <w:pPr>
      <w:pStyle w:val="Koptekst"/>
    </w:pPr>
    <w:r w:rsidRPr="00215EFB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2F8EF21" wp14:editId="62FA8F9D">
          <wp:simplePos x="0" y="0"/>
          <wp:positionH relativeFrom="margin">
            <wp:posOffset>3848100</wp:posOffset>
          </wp:positionH>
          <wp:positionV relativeFrom="margin">
            <wp:posOffset>-638175</wp:posOffset>
          </wp:positionV>
          <wp:extent cx="2146935" cy="62230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rpa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22"/>
    <w:rsid w:val="000073B7"/>
    <w:rsid w:val="00065C80"/>
    <w:rsid w:val="00095286"/>
    <w:rsid w:val="0023153D"/>
    <w:rsid w:val="00326EA0"/>
    <w:rsid w:val="005E3FF6"/>
    <w:rsid w:val="006C33B7"/>
    <w:rsid w:val="007154B0"/>
    <w:rsid w:val="0079260D"/>
    <w:rsid w:val="008A7022"/>
    <w:rsid w:val="00D0635E"/>
    <w:rsid w:val="00F2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1AC40"/>
  <w15:chartTrackingRefBased/>
  <w15:docId w15:val="{3ED0D956-95BF-1E42-BB2E-4C98AA64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154B0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73B7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073B7"/>
  </w:style>
  <w:style w:type="paragraph" w:styleId="Voettekst">
    <w:name w:val="footer"/>
    <w:basedOn w:val="Standaard"/>
    <w:link w:val="VoettekstChar"/>
    <w:uiPriority w:val="99"/>
    <w:unhideWhenUsed/>
    <w:rsid w:val="000073B7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073B7"/>
  </w:style>
  <w:style w:type="character" w:styleId="Hyperlink">
    <w:name w:val="Hyperlink"/>
    <w:basedOn w:val="Standaardalinea-lettertype"/>
    <w:uiPriority w:val="99"/>
    <w:unhideWhenUsed/>
    <w:rsid w:val="000073B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3B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3992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Bolhaar</dc:creator>
  <cp:keywords/>
  <dc:description/>
  <cp:lastModifiedBy>Anita Buiteman</cp:lastModifiedBy>
  <cp:revision>3</cp:revision>
  <cp:lastPrinted>2018-05-24T08:35:00Z</cp:lastPrinted>
  <dcterms:created xsi:type="dcterms:W3CDTF">2018-05-24T09:28:00Z</dcterms:created>
  <dcterms:modified xsi:type="dcterms:W3CDTF">2018-05-24T09:59:00Z</dcterms:modified>
</cp:coreProperties>
</file>